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25" w:rsidRPr="00A115B5" w:rsidRDefault="009F4E25" w:rsidP="009F4E25">
      <w:pPr>
        <w:pStyle w:val="NoSpacing"/>
        <w:jc w:val="center"/>
        <w:rPr>
          <w:rFonts w:ascii="Algerian" w:hAnsi="Algerian"/>
          <w:color w:val="000000" w:themeColor="text1"/>
          <w:sz w:val="16"/>
          <w:szCs w:val="16"/>
        </w:rPr>
      </w:pPr>
      <w:r w:rsidRPr="005C2814">
        <w:rPr>
          <w:rFonts w:ascii="Algerian" w:hAnsi="Algerian"/>
          <w:noProof/>
          <w:color w:val="000000" w:themeColor="text1"/>
          <w:sz w:val="56"/>
          <w:szCs w:val="3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122555</wp:posOffset>
            </wp:positionV>
            <wp:extent cx="956310" cy="693420"/>
            <wp:effectExtent l="19050" t="0" r="0" b="0"/>
            <wp:wrapNone/>
            <wp:docPr id="10" name="Picture 13" descr="KU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_Logo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5B5">
        <w:rPr>
          <w:rFonts w:ascii="Algerian" w:hAnsi="Algerian"/>
          <w:color w:val="000000" w:themeColor="text1"/>
          <w:sz w:val="56"/>
          <w:szCs w:val="34"/>
        </w:rPr>
        <w:t>Department of Sanskrit</w:t>
      </w:r>
    </w:p>
    <w:p w:rsidR="009F4E25" w:rsidRPr="00A115B5" w:rsidRDefault="009F4E25" w:rsidP="009F4E25">
      <w:pPr>
        <w:pStyle w:val="NoSpacing"/>
        <w:jc w:val="center"/>
        <w:rPr>
          <w:rFonts w:ascii="Algerian" w:eastAsia="Batang" w:hAnsi="Algerian"/>
          <w:color w:val="000000" w:themeColor="text1"/>
          <w:sz w:val="24"/>
          <w:szCs w:val="14"/>
        </w:rPr>
      </w:pPr>
      <w:r w:rsidRPr="00A115B5">
        <w:rPr>
          <w:rFonts w:ascii="Algerian" w:eastAsia="Batang" w:hAnsi="Algerian"/>
          <w:color w:val="000000" w:themeColor="text1"/>
          <w:sz w:val="24"/>
          <w:szCs w:val="14"/>
        </w:rPr>
        <w:t>UNIVERSITY OF KASHMIR</w:t>
      </w:r>
    </w:p>
    <w:p w:rsidR="009F4E25" w:rsidRPr="00A115B5" w:rsidRDefault="009F4E25" w:rsidP="009F4E25">
      <w:pPr>
        <w:pStyle w:val="NoSpacing"/>
        <w:jc w:val="center"/>
        <w:rPr>
          <w:rFonts w:ascii="Algerian" w:hAnsi="Algerian" w:cs="Courier New"/>
          <w:bCs/>
          <w:color w:val="000000" w:themeColor="text1"/>
          <w:sz w:val="30"/>
          <w:szCs w:val="28"/>
        </w:rPr>
      </w:pPr>
      <w:proofErr w:type="spellStart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Hazratbal</w:t>
      </w:r>
      <w:proofErr w:type="spellEnd"/>
      <w:r w:rsidRPr="00A115B5">
        <w:rPr>
          <w:rFonts w:ascii="Algerian" w:hAnsi="Algerian" w:cs="Courier New"/>
          <w:bCs/>
          <w:color w:val="000000" w:themeColor="text1"/>
          <w:sz w:val="30"/>
          <w:szCs w:val="28"/>
        </w:rPr>
        <w:t>, Srinagar -190006 Kashmir</w:t>
      </w:r>
    </w:p>
    <w:p w:rsidR="009F4E25" w:rsidRPr="00F54BCA" w:rsidRDefault="009F4E25" w:rsidP="009F4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54BCA"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9F4E25" w:rsidRPr="008A3A9A" w:rsidRDefault="009F4E25" w:rsidP="009F4E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IN"/>
        </w:rPr>
        <w:t>Time Table</w:t>
      </w:r>
    </w:p>
    <w:p w:rsidR="009F4E25" w:rsidRPr="00352E49" w:rsidRDefault="009F4E25" w:rsidP="009F4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For </w:t>
      </w:r>
    </w:p>
    <w:p w:rsidR="009F4E25" w:rsidRPr="00352E49" w:rsidRDefault="009F4E25" w:rsidP="009F4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</w:pP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>2</w:t>
      </w:r>
      <w:r w:rsidRPr="00352E49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IN"/>
        </w:rPr>
        <w:t>rd</w:t>
      </w:r>
      <w:r w:rsidRPr="00352E49">
        <w:rPr>
          <w:rFonts w:ascii="Times New Roman" w:hAnsi="Times New Roman" w:cs="Times New Roman"/>
          <w:b/>
          <w:sz w:val="28"/>
          <w:szCs w:val="28"/>
          <w:u w:val="single"/>
          <w:lang w:val="en-IN"/>
        </w:rPr>
        <w:t xml:space="preserve"> Semester OE/GE Courses (Batch 2021)</w:t>
      </w:r>
    </w:p>
    <w:p w:rsidR="009F4E25" w:rsidRPr="004C6AA2" w:rsidRDefault="009F4E25" w:rsidP="009F4E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w.e.f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2</w:t>
      </w:r>
      <w:r w:rsidRPr="002D66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 xml:space="preserve"> June, 2022</w:t>
      </w:r>
    </w:p>
    <w:tbl>
      <w:tblPr>
        <w:tblStyle w:val="TableGrid"/>
        <w:tblW w:w="9498" w:type="dxa"/>
        <w:tblInd w:w="534" w:type="dxa"/>
        <w:tblLayout w:type="fixed"/>
        <w:tblLook w:val="04A0"/>
      </w:tblPr>
      <w:tblGrid>
        <w:gridCol w:w="820"/>
        <w:gridCol w:w="1874"/>
        <w:gridCol w:w="3402"/>
        <w:gridCol w:w="3402"/>
      </w:tblGrid>
      <w:tr w:rsidR="00403B24" w:rsidRPr="004C6AA2" w:rsidTr="00403B24">
        <w:trPr>
          <w:trHeight w:val="641"/>
        </w:trPr>
        <w:tc>
          <w:tcPr>
            <w:tcW w:w="820" w:type="dxa"/>
          </w:tcPr>
          <w:p w:rsidR="00403B24" w:rsidRPr="004C6AA2" w:rsidRDefault="00403B24" w:rsidP="00AF2D2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1874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Date &amp; Time </w:t>
            </w:r>
          </w:p>
        </w:tc>
        <w:tc>
          <w:tcPr>
            <w:tcW w:w="3402" w:type="dxa"/>
          </w:tcPr>
          <w:p w:rsidR="00403B24" w:rsidRPr="004C6AA2" w:rsidRDefault="00403B24" w:rsidP="00AF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3.00pm-4.00 pm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04.05pm – 05-05pm</w:t>
            </w:r>
          </w:p>
        </w:tc>
      </w:tr>
      <w:tr w:rsidR="00403B24" w:rsidRPr="004C6AA2" w:rsidTr="00403B24">
        <w:trPr>
          <w:trHeight w:val="641"/>
        </w:trPr>
        <w:tc>
          <w:tcPr>
            <w:tcW w:w="820" w:type="dxa"/>
            <w:vMerge w:val="restart"/>
            <w:vAlign w:val="center"/>
          </w:tcPr>
          <w:p w:rsidR="00403B24" w:rsidRPr="00191CE9" w:rsidRDefault="00403B24" w:rsidP="00AF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1.</w:t>
            </w:r>
          </w:p>
        </w:tc>
        <w:tc>
          <w:tcPr>
            <w:tcW w:w="1874" w:type="dxa"/>
            <w:vMerge w:val="restart"/>
            <w:vAlign w:val="center"/>
          </w:tcPr>
          <w:p w:rsidR="00403B24" w:rsidRPr="003A2FD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A2F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Thursday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SKT-18003-GE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(Karaka)</w:t>
            </w:r>
          </w:p>
          <w:p w:rsidR="00403B24" w:rsidRPr="004C6AA2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SKT-18003-OE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Ayurveda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Science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KCS</w:t>
            </w:r>
          </w:p>
        </w:tc>
      </w:tr>
      <w:tr w:rsidR="00403B24" w:rsidRPr="004C6AA2" w:rsidTr="00403B24">
        <w:trPr>
          <w:trHeight w:val="641"/>
        </w:trPr>
        <w:tc>
          <w:tcPr>
            <w:tcW w:w="820" w:type="dxa"/>
            <w:vMerge/>
          </w:tcPr>
          <w:p w:rsidR="00403B24" w:rsidRPr="00FA0D2A" w:rsidRDefault="00403B24" w:rsidP="00AF2D25">
            <w:pPr>
              <w:pStyle w:val="ListParagraph"/>
              <w:ind w:left="502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  <w:vMerge/>
          </w:tcPr>
          <w:p w:rsidR="00403B24" w:rsidRDefault="00403B24" w:rsidP="00AF2D2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SKT-18004-GE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&amp; Translation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KCS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SKT-18004-OE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Philosophy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</w:tr>
      <w:tr w:rsidR="00403B24" w:rsidRPr="004C6AA2" w:rsidTr="00403B24">
        <w:trPr>
          <w:trHeight w:val="641"/>
        </w:trPr>
        <w:tc>
          <w:tcPr>
            <w:tcW w:w="820" w:type="dxa"/>
            <w:vMerge w:val="restart"/>
            <w:vAlign w:val="center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403B24" w:rsidRPr="00352E49" w:rsidRDefault="00403B24" w:rsidP="00AF2D25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2.</w:t>
            </w:r>
          </w:p>
        </w:tc>
        <w:tc>
          <w:tcPr>
            <w:tcW w:w="1874" w:type="dxa"/>
            <w:vMerge w:val="restart"/>
            <w:vAlign w:val="center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Friday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SKT-18003-GE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Grammar(Karaka)</w:t>
            </w:r>
          </w:p>
          <w:p w:rsidR="00403B24" w:rsidRPr="004C6AA2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SKT-18003-OE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Ayurveda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Science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KCS</w:t>
            </w:r>
          </w:p>
        </w:tc>
      </w:tr>
      <w:tr w:rsidR="00403B24" w:rsidRPr="004C6AA2" w:rsidTr="00403B24">
        <w:trPr>
          <w:trHeight w:val="641"/>
        </w:trPr>
        <w:tc>
          <w:tcPr>
            <w:tcW w:w="820" w:type="dxa"/>
            <w:vMerge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74" w:type="dxa"/>
            <w:vMerge/>
          </w:tcPr>
          <w:p w:rsidR="00403B24" w:rsidRDefault="00403B24" w:rsidP="00AF2D25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SKT-18004-GE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Sanskrit Grammar &amp; Translation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KCS</w:t>
            </w:r>
          </w:p>
        </w:tc>
        <w:tc>
          <w:tcPr>
            <w:tcW w:w="3402" w:type="dxa"/>
          </w:tcPr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SKT-18004-OE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Indian Philosophy</w:t>
            </w:r>
          </w:p>
          <w:p w:rsidR="00403B24" w:rsidRDefault="00403B24" w:rsidP="00AF2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MMA</w:t>
            </w:r>
          </w:p>
        </w:tc>
      </w:tr>
    </w:tbl>
    <w:p w:rsidR="009F4E25" w:rsidRPr="004C6AA2" w:rsidRDefault="009F4E25" w:rsidP="009F4E25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9F4E25" w:rsidRPr="00676F79" w:rsidRDefault="009F4E25" w:rsidP="009F4E25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4C6AA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Abbrevi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a</w:t>
      </w:r>
      <w:r w:rsidRPr="004C6AA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tions:</w:t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676F79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4C6AA2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Work Load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:</w:t>
      </w: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Dr. MMA - Dr. Mohammad </w:t>
      </w:r>
      <w:proofErr w:type="spellStart"/>
      <w:r w:rsidRPr="004C6AA2">
        <w:rPr>
          <w:rFonts w:ascii="Times New Roman" w:hAnsi="Times New Roman" w:cs="Times New Roman"/>
          <w:sz w:val="24"/>
          <w:szCs w:val="24"/>
          <w:lang w:val="en-IN"/>
        </w:rPr>
        <w:t>Meraj</w:t>
      </w:r>
      <w:proofErr w:type="spellEnd"/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Ahmad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04 Periods+04 Tutorials+02 S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eminars= </w:t>
      </w:r>
      <w:r>
        <w:rPr>
          <w:rFonts w:ascii="Times New Roman" w:hAnsi="Times New Roman" w:cs="Times New Roman"/>
          <w:sz w:val="24"/>
          <w:szCs w:val="24"/>
          <w:lang w:val="en-IN"/>
        </w:rPr>
        <w:t>10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per week</w:t>
      </w: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4C6AA2">
        <w:rPr>
          <w:rFonts w:ascii="Times New Roman" w:hAnsi="Times New Roman" w:cs="Times New Roman"/>
          <w:sz w:val="24"/>
          <w:szCs w:val="24"/>
          <w:lang w:val="en-IN"/>
        </w:rPr>
        <w:t>Dr. K C S -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Dr. </w:t>
      </w:r>
      <w:proofErr w:type="spellStart"/>
      <w:r w:rsidRPr="004C6AA2">
        <w:rPr>
          <w:rFonts w:ascii="Times New Roman" w:hAnsi="Times New Roman" w:cs="Times New Roman"/>
          <w:sz w:val="24"/>
          <w:szCs w:val="24"/>
          <w:lang w:val="en-IN"/>
        </w:rPr>
        <w:t>Kartar</w:t>
      </w:r>
      <w:proofErr w:type="spellEnd"/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4C6AA2">
        <w:rPr>
          <w:rFonts w:ascii="Times New Roman" w:hAnsi="Times New Roman" w:cs="Times New Roman"/>
          <w:sz w:val="24"/>
          <w:szCs w:val="24"/>
          <w:lang w:val="en-IN"/>
        </w:rPr>
        <w:t>Chand</w:t>
      </w:r>
      <w:proofErr w:type="spellEnd"/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Sharma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04 Periods+04 Tutorials+02 S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eminars= </w:t>
      </w:r>
      <w:r>
        <w:rPr>
          <w:rFonts w:ascii="Times New Roman" w:hAnsi="Times New Roman" w:cs="Times New Roman"/>
          <w:sz w:val="24"/>
          <w:szCs w:val="24"/>
          <w:lang w:val="en-IN"/>
        </w:rPr>
        <w:t>10</w:t>
      </w:r>
      <w:r w:rsidRPr="004C6AA2">
        <w:rPr>
          <w:rFonts w:ascii="Times New Roman" w:hAnsi="Times New Roman" w:cs="Times New Roman"/>
          <w:sz w:val="24"/>
          <w:szCs w:val="24"/>
          <w:lang w:val="en-IN"/>
        </w:rPr>
        <w:t xml:space="preserve"> per week</w:t>
      </w: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  <w:r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9F4E25" w:rsidRPr="00191CE9" w:rsidRDefault="009F4E25" w:rsidP="009F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9F4E25" w:rsidRPr="00A115B5" w:rsidRDefault="009F4E25" w:rsidP="009F4E25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115B5">
        <w:rPr>
          <w:rFonts w:ascii="Times New Roman" w:hAnsi="Times New Roman" w:cs="Times New Roman"/>
          <w:b/>
          <w:sz w:val="24"/>
          <w:szCs w:val="24"/>
          <w:lang w:val="en-IN"/>
        </w:rPr>
        <w:t>Head of the Department</w:t>
      </w:r>
    </w:p>
    <w:p w:rsidR="009F4E25" w:rsidRDefault="009F4E25" w:rsidP="009F4E2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IN"/>
        </w:rPr>
      </w:pP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F54BCA">
        <w:rPr>
          <w:rFonts w:ascii="Times New Roman" w:hAnsi="Times New Roman" w:cs="Times New Roman"/>
          <w:sz w:val="24"/>
          <w:szCs w:val="24"/>
          <w:lang w:val="en-IN"/>
        </w:rPr>
        <w:t>No.</w:t>
      </w:r>
      <w:proofErr w:type="gramStart"/>
      <w:r w:rsidRPr="00F54BCA">
        <w:rPr>
          <w:rFonts w:ascii="Times New Roman" w:hAnsi="Times New Roman" w:cs="Times New Roman"/>
          <w:sz w:val="24"/>
          <w:szCs w:val="24"/>
          <w:lang w:val="en-IN"/>
        </w:rPr>
        <w:t>:F</w:t>
      </w:r>
      <w:proofErr w:type="spellEnd"/>
      <w:proofErr w:type="gramEnd"/>
      <w:r w:rsidRPr="00F54BCA">
        <w:rPr>
          <w:rFonts w:ascii="Times New Roman" w:hAnsi="Times New Roman" w:cs="Times New Roman"/>
          <w:sz w:val="24"/>
          <w:szCs w:val="24"/>
          <w:lang w:val="en-IN"/>
        </w:rPr>
        <w:t>(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Time Table-II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2021-</w:t>
      </w:r>
      <w:r w:rsidRPr="00F54BCA">
        <w:rPr>
          <w:rFonts w:ascii="Times New Roman" w:hAnsi="Times New Roman" w:cs="Times New Roman"/>
          <w:sz w:val="24"/>
          <w:szCs w:val="24"/>
          <w:lang w:val="en-IN"/>
        </w:rPr>
        <w:t xml:space="preserve"> GE/OE)SKT/KU/2</w:t>
      </w:r>
      <w:r>
        <w:rPr>
          <w:rFonts w:ascii="Times New Roman" w:hAnsi="Times New Roman" w:cs="Times New Roman"/>
          <w:sz w:val="24"/>
          <w:szCs w:val="24"/>
          <w:lang w:val="en-IN"/>
        </w:rPr>
        <w:t>2</w:t>
      </w:r>
    </w:p>
    <w:p w:rsidR="009F4E25" w:rsidRDefault="009F4E25" w:rsidP="009F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:26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-05-2021                </w:t>
      </w:r>
    </w:p>
    <w:p w:rsidR="009F4E25" w:rsidRPr="00667BAB" w:rsidRDefault="009F4E25" w:rsidP="009F4E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F4E25" w:rsidRPr="00AD3AF3" w:rsidRDefault="009F4E25" w:rsidP="009F4E2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AD3AF3">
        <w:rPr>
          <w:rFonts w:ascii="Times New Roman" w:hAnsi="Times New Roman" w:cs="Times New Roman"/>
          <w:b/>
          <w:sz w:val="24"/>
          <w:szCs w:val="24"/>
          <w:lang w:val="en-IN"/>
        </w:rPr>
        <w:t>Copy to the:</w:t>
      </w:r>
    </w:p>
    <w:p w:rsidR="009F4E25" w:rsidRDefault="009F4E25" w:rsidP="009F4E25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Faculty Members;</w:t>
      </w:r>
    </w:p>
    <w:p w:rsidR="00692FA5" w:rsidRDefault="00692FA5" w:rsidP="009F4E25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Departmental Website</w:t>
      </w:r>
    </w:p>
    <w:p w:rsidR="009F4E25" w:rsidRDefault="009F4E25" w:rsidP="009F4E25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Notice Board</w:t>
      </w:r>
      <w:r w:rsidR="00692FA5">
        <w:rPr>
          <w:rFonts w:ascii="Times New Roman" w:hAnsi="Times New Roman" w:cs="Times New Roman"/>
          <w:sz w:val="24"/>
          <w:szCs w:val="24"/>
          <w:lang w:val="en-IN"/>
        </w:rPr>
        <w:t>;</w:t>
      </w:r>
    </w:p>
    <w:p w:rsidR="009F4E25" w:rsidRPr="00DD00EF" w:rsidRDefault="009F4E25" w:rsidP="009F4E25">
      <w:pPr>
        <w:pStyle w:val="ListParagraph"/>
        <w:numPr>
          <w:ilvl w:val="0"/>
          <w:numId w:val="1"/>
        </w:num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File</w:t>
      </w:r>
    </w:p>
    <w:p w:rsidR="009C0230" w:rsidRDefault="009C0230"/>
    <w:sectPr w:rsidR="009C0230" w:rsidSect="009F4E2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E00"/>
    <w:multiLevelType w:val="hybridMultilevel"/>
    <w:tmpl w:val="F66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E25"/>
    <w:rsid w:val="0010472F"/>
    <w:rsid w:val="001F3098"/>
    <w:rsid w:val="00403B24"/>
    <w:rsid w:val="00692FA5"/>
    <w:rsid w:val="00834953"/>
    <w:rsid w:val="00905EDA"/>
    <w:rsid w:val="009C0230"/>
    <w:rsid w:val="009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E2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E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4E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3</cp:revision>
  <cp:lastPrinted>2022-06-02T10:49:00Z</cp:lastPrinted>
  <dcterms:created xsi:type="dcterms:W3CDTF">2022-06-02T09:23:00Z</dcterms:created>
  <dcterms:modified xsi:type="dcterms:W3CDTF">2022-06-02T10:51:00Z</dcterms:modified>
</cp:coreProperties>
</file>